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134"/>
        <w:gridCol w:w="1276"/>
        <w:gridCol w:w="8646"/>
        <w:gridCol w:w="1418"/>
      </w:tblGrid>
      <w:tr w:rsidR="00DF4833" w:rsidRPr="00CD1684" w14:paraId="3A66C1E6" w14:textId="4095911C" w:rsidTr="00674DD7">
        <w:trPr>
          <w:trHeight w:val="35"/>
        </w:trPr>
        <w:tc>
          <w:tcPr>
            <w:tcW w:w="1985" w:type="dxa"/>
            <w:shd w:val="clear" w:color="auto" w:fill="auto"/>
          </w:tcPr>
          <w:p w14:paraId="190DBDD2" w14:textId="2A9E7561" w:rsidR="00DF4833" w:rsidRPr="00DF4833" w:rsidRDefault="00DF4833" w:rsidP="004A20EC">
            <w:pPr>
              <w:pStyle w:val="DefaultText"/>
              <w:jc w:val="center"/>
              <w:rPr>
                <w:rFonts w:ascii="Arial" w:hAnsi="Arial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sz w:val="16"/>
                <w:szCs w:val="16"/>
              </w:rPr>
              <w:t>Hazards identified which are likely to be experienced during the works</w:t>
            </w:r>
          </w:p>
        </w:tc>
        <w:tc>
          <w:tcPr>
            <w:tcW w:w="1843" w:type="dxa"/>
            <w:shd w:val="clear" w:color="auto" w:fill="auto"/>
          </w:tcPr>
          <w:p w14:paraId="3F37F1C3" w14:textId="072ED527" w:rsidR="00DF4833" w:rsidRPr="00DF4833" w:rsidRDefault="00DF4833" w:rsidP="004A20EC">
            <w:pPr>
              <w:pStyle w:val="DefaultText"/>
              <w:tabs>
                <w:tab w:val="left" w:pos="1418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sz w:val="16"/>
                <w:szCs w:val="16"/>
              </w:rPr>
              <w:t>Risks &amp; possible harm/consequences without any controls</w:t>
            </w:r>
          </w:p>
        </w:tc>
        <w:tc>
          <w:tcPr>
            <w:tcW w:w="1134" w:type="dxa"/>
            <w:shd w:val="clear" w:color="auto" w:fill="auto"/>
          </w:tcPr>
          <w:p w14:paraId="3EA5B14C" w14:textId="77777777" w:rsidR="00DF4833" w:rsidRPr="00DF4833" w:rsidRDefault="00DF4833" w:rsidP="004A20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sz w:val="16"/>
                <w:szCs w:val="16"/>
              </w:rPr>
              <w:t>Who might be harmed?</w:t>
            </w:r>
          </w:p>
          <w:p w14:paraId="1DCADA72" w14:textId="77777777" w:rsidR="00DF4833" w:rsidRDefault="00DF4833" w:rsidP="004A20EC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42A2D3" w14:textId="4F26BBC5" w:rsidR="00DF4833" w:rsidRPr="004A20EC" w:rsidRDefault="00DF4833" w:rsidP="004A20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76" w:type="dxa"/>
          </w:tcPr>
          <w:p w14:paraId="66676F8C" w14:textId="77777777" w:rsidR="00DF4833" w:rsidRDefault="00DF4833" w:rsidP="004A20E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A20EC">
              <w:rPr>
                <w:rFonts w:ascii="Arial" w:hAnsi="Arial" w:cs="Arial"/>
                <w:b/>
                <w:bCs/>
                <w:sz w:val="16"/>
              </w:rPr>
              <w:t xml:space="preserve">Likelihood of harm without control measures </w:t>
            </w:r>
          </w:p>
          <w:p w14:paraId="1B9EFF36" w14:textId="5887A23A" w:rsidR="00DF4833" w:rsidRPr="0007437A" w:rsidRDefault="00DF4833" w:rsidP="004A20E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F4833">
              <w:rPr>
                <w:rFonts w:ascii="Arial" w:hAnsi="Arial" w:cs="Arial"/>
                <w:b/>
                <w:bCs/>
                <w:color w:val="FF0000"/>
                <w:sz w:val="16"/>
              </w:rPr>
              <w:t>High</w:t>
            </w:r>
            <w:r w:rsidRPr="004A20E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DF4833">
              <w:rPr>
                <w:rFonts w:ascii="Arial" w:hAnsi="Arial" w:cs="Arial"/>
                <w:b/>
                <w:bCs/>
                <w:color w:val="FFC000" w:themeColor="accent4"/>
                <w:sz w:val="16"/>
              </w:rPr>
              <w:t xml:space="preserve">Medium </w:t>
            </w:r>
            <w:r w:rsidRPr="00DF4833">
              <w:rPr>
                <w:rFonts w:ascii="Arial" w:hAnsi="Arial" w:cs="Arial"/>
                <w:b/>
                <w:bCs/>
                <w:color w:val="538135" w:themeColor="accent6" w:themeShade="BF"/>
                <w:sz w:val="16"/>
              </w:rPr>
              <w:t>Low</w:t>
            </w:r>
            <w:r w:rsidRPr="004A20EC"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8646" w:type="dxa"/>
            <w:shd w:val="clear" w:color="auto" w:fill="auto"/>
          </w:tcPr>
          <w:p w14:paraId="15984038" w14:textId="77777777" w:rsidR="00026C8C" w:rsidRDefault="00026C8C" w:rsidP="00026C8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8DBA7" w14:textId="77777777" w:rsidR="00026C8C" w:rsidRDefault="00026C8C" w:rsidP="00026C8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7DE4C5" w14:textId="0CE45D38" w:rsidR="00DF4833" w:rsidRPr="00DF4833" w:rsidRDefault="00DF4833" w:rsidP="00026C8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sz w:val="16"/>
                <w:szCs w:val="16"/>
              </w:rPr>
              <w:t>Controls required to minimise the risk</w:t>
            </w:r>
          </w:p>
          <w:p w14:paraId="776D6273" w14:textId="77777777" w:rsidR="00DF4833" w:rsidRPr="009165B4" w:rsidRDefault="00DF4833" w:rsidP="00C053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88C075" w14:textId="67511E84" w:rsidR="00DF4833" w:rsidRDefault="00DF4833" w:rsidP="00DF483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A20EC">
              <w:rPr>
                <w:rFonts w:ascii="Arial" w:hAnsi="Arial" w:cs="Arial"/>
                <w:b/>
                <w:bCs/>
                <w:sz w:val="16"/>
              </w:rPr>
              <w:t>Likelihood of harm with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4A20EC">
              <w:rPr>
                <w:rFonts w:ascii="Arial" w:hAnsi="Arial" w:cs="Arial"/>
                <w:b/>
                <w:bCs/>
                <w:sz w:val="16"/>
              </w:rPr>
              <w:t>control measures</w:t>
            </w:r>
          </w:p>
          <w:p w14:paraId="44ECBCAF" w14:textId="734E9F00" w:rsidR="00DF4833" w:rsidRPr="00DF4833" w:rsidRDefault="00DF4833" w:rsidP="00DF483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FF0000"/>
                <w:sz w:val="16"/>
              </w:rPr>
              <w:t>High</w:t>
            </w:r>
            <w:r w:rsidRPr="004A20E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DF4833">
              <w:rPr>
                <w:rFonts w:ascii="Arial" w:hAnsi="Arial" w:cs="Arial"/>
                <w:b/>
                <w:bCs/>
                <w:color w:val="FFC000" w:themeColor="accent4"/>
                <w:sz w:val="16"/>
              </w:rPr>
              <w:t xml:space="preserve">Medium </w:t>
            </w:r>
            <w:r w:rsidRPr="00DF4833">
              <w:rPr>
                <w:rFonts w:ascii="Arial" w:hAnsi="Arial" w:cs="Arial"/>
                <w:b/>
                <w:bCs/>
                <w:color w:val="538135" w:themeColor="accent6" w:themeShade="BF"/>
                <w:sz w:val="16"/>
              </w:rPr>
              <w:t>Low</w:t>
            </w:r>
            <w:r w:rsidRPr="004A20EC"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</w:tr>
      <w:tr w:rsidR="00DF4833" w:rsidRPr="00CD1684" w14:paraId="216D526D" w14:textId="490F536D" w:rsidTr="00FA18CD">
        <w:trPr>
          <w:trHeight w:val="6610"/>
        </w:trPr>
        <w:tc>
          <w:tcPr>
            <w:tcW w:w="1985" w:type="dxa"/>
            <w:shd w:val="clear" w:color="auto" w:fill="auto"/>
          </w:tcPr>
          <w:p w14:paraId="549CF79D" w14:textId="522DE378" w:rsidR="00DF4833" w:rsidRPr="004A20EC" w:rsidRDefault="00DF4833" w:rsidP="00C0538E">
            <w:pPr>
              <w:pStyle w:val="DefaultText"/>
              <w:rPr>
                <w:rFonts w:ascii="Arial" w:hAnsi="Arial"/>
                <w:b/>
                <w:bCs/>
                <w:sz w:val="16"/>
              </w:rPr>
            </w:pPr>
            <w:r w:rsidRPr="004A20EC">
              <w:rPr>
                <w:rFonts w:ascii="Arial" w:hAnsi="Arial"/>
                <w:b/>
                <w:bCs/>
                <w:sz w:val="16"/>
              </w:rPr>
              <w:t>Prevention of contracting</w:t>
            </w:r>
            <w:r w:rsidR="00A21144">
              <w:rPr>
                <w:rFonts w:ascii="Arial" w:hAnsi="Arial"/>
                <w:b/>
                <w:bCs/>
                <w:sz w:val="16"/>
              </w:rPr>
              <w:t xml:space="preserve">, </w:t>
            </w:r>
            <w:r w:rsidRPr="004A20EC">
              <w:rPr>
                <w:rFonts w:ascii="Arial" w:hAnsi="Arial"/>
                <w:b/>
                <w:bCs/>
                <w:sz w:val="16"/>
              </w:rPr>
              <w:t xml:space="preserve">spreading communicable diseases including Covid 19 </w:t>
            </w:r>
          </w:p>
        </w:tc>
        <w:tc>
          <w:tcPr>
            <w:tcW w:w="1843" w:type="dxa"/>
            <w:shd w:val="clear" w:color="auto" w:fill="auto"/>
          </w:tcPr>
          <w:p w14:paraId="24D43354" w14:textId="57A6349D" w:rsidR="00DF4833" w:rsidRPr="004A20EC" w:rsidRDefault="00DF4833" w:rsidP="001F3EAE">
            <w:pPr>
              <w:pStyle w:val="DefaultText"/>
              <w:tabs>
                <w:tab w:val="left" w:pos="1418"/>
              </w:tabs>
              <w:jc w:val="center"/>
              <w:rPr>
                <w:rFonts w:ascii="Arial" w:hAnsi="Arial"/>
                <w:b/>
                <w:bCs/>
                <w:sz w:val="16"/>
              </w:rPr>
            </w:pPr>
            <w:r w:rsidRPr="004A20EC">
              <w:rPr>
                <w:rFonts w:ascii="Arial" w:hAnsi="Arial"/>
                <w:b/>
                <w:bCs/>
                <w:sz w:val="16"/>
              </w:rPr>
              <w:t>Serious illness resulting in possible hospitalisation</w:t>
            </w:r>
            <w:r w:rsidR="00A2114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Pr="004A20EC">
              <w:rPr>
                <w:rFonts w:ascii="Arial" w:hAnsi="Arial"/>
                <w:b/>
                <w:bCs/>
                <w:sz w:val="16"/>
              </w:rPr>
              <w:t>organ</w:t>
            </w:r>
            <w:r w:rsidR="00A2114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Pr="004A20EC">
              <w:rPr>
                <w:rFonts w:ascii="Arial" w:hAnsi="Arial"/>
                <w:b/>
                <w:bCs/>
                <w:sz w:val="16"/>
              </w:rPr>
              <w:t>damage and or death</w:t>
            </w:r>
          </w:p>
        </w:tc>
        <w:tc>
          <w:tcPr>
            <w:tcW w:w="1134" w:type="dxa"/>
            <w:shd w:val="clear" w:color="auto" w:fill="auto"/>
          </w:tcPr>
          <w:p w14:paraId="7BC1E991" w14:textId="77777777" w:rsidR="00DF4833" w:rsidRPr="004A20EC" w:rsidRDefault="00DF4833" w:rsidP="001F3EA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A20EC">
              <w:rPr>
                <w:rFonts w:ascii="Arial" w:hAnsi="Arial" w:cs="Arial"/>
                <w:b/>
                <w:bCs/>
                <w:sz w:val="16"/>
              </w:rPr>
              <w:t>Operatives and others</w:t>
            </w:r>
          </w:p>
        </w:tc>
        <w:tc>
          <w:tcPr>
            <w:tcW w:w="1276" w:type="dxa"/>
          </w:tcPr>
          <w:p w14:paraId="55ED2FB0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EA501C6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3C79D0B9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1964EE70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5E14452D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29558B58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1FE03479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1F14DC8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53F4DB23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35C0D4E5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38F01268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0AF4EEDF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531FD3AB" w14:textId="77777777" w:rsidR="00DF4833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5F825638" w14:textId="247C180E" w:rsidR="00DF4833" w:rsidRPr="009165B4" w:rsidRDefault="00DF4833" w:rsidP="004A20E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FF0000"/>
                <w:sz w:val="16"/>
              </w:rPr>
              <w:t>High</w:t>
            </w:r>
          </w:p>
        </w:tc>
        <w:tc>
          <w:tcPr>
            <w:tcW w:w="8646" w:type="dxa"/>
            <w:shd w:val="clear" w:color="auto" w:fill="auto"/>
          </w:tcPr>
          <w:p w14:paraId="592A4786" w14:textId="3DB18D31" w:rsidR="00DF4833" w:rsidRPr="00DF4833" w:rsidRDefault="00DF4833" w:rsidP="00C053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Do</w:t>
            </w:r>
          </w:p>
          <w:p w14:paraId="735D0EF6" w14:textId="5D79B50F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Travel to </w:t>
            </w:r>
            <w:r w:rsidR="00E85885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Office</w:t>
            </w: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 alone whenever possible</w:t>
            </w:r>
          </w:p>
          <w:p w14:paraId="10CEE182" w14:textId="08CB1A7E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Avoid public transport whenever possible</w:t>
            </w:r>
          </w:p>
          <w:p w14:paraId="4606D697" w14:textId="3C1544FD" w:rsid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wash your hands with soap and water often – do this for at least 20 seconds</w:t>
            </w:r>
          </w:p>
          <w:p w14:paraId="0F6342D0" w14:textId="5C55C8CA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always wash your hands after you use the toilet, when you get home or into work</w:t>
            </w:r>
          </w:p>
          <w:p w14:paraId="6E06E4E0" w14:textId="3EEB6075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use hand sanitiser gel if soap and water are not </w:t>
            </w:r>
            <w:r w:rsidR="001141D9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immediately </w:t>
            </w: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available</w:t>
            </w:r>
          </w:p>
          <w:p w14:paraId="3BD898B8" w14:textId="0074C712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put rubbish straight in bins</w:t>
            </w:r>
          </w:p>
          <w:p w14:paraId="39CC77CD" w14:textId="4A2BF558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avoid close working, try and keep 2m apart whenever possible</w:t>
            </w:r>
          </w:p>
          <w:p w14:paraId="137000EC" w14:textId="0AD225F6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plan works to avoid close contact</w:t>
            </w:r>
          </w:p>
          <w:p w14:paraId="15807592" w14:textId="3B0708D0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Avoid non-essential close contact work</w:t>
            </w:r>
          </w:p>
          <w:p w14:paraId="198751E0" w14:textId="77777777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cover your mouth and nose with a tissue or your sleeve (not your hands) when you cough or sneeze</w:t>
            </w:r>
          </w:p>
          <w:p w14:paraId="775CB272" w14:textId="77777777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put used tissues in the bin immediately and wash your hands afterwards</w:t>
            </w:r>
          </w:p>
          <w:p w14:paraId="0863C669" w14:textId="77777777" w:rsidR="00DF4833" w:rsidRPr="00DF4833" w:rsidRDefault="00DF4833" w:rsidP="00C0538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avoid social activities, such as going to pubs, restaurants, theatres and cinemas</w:t>
            </w:r>
          </w:p>
          <w:p w14:paraId="6F85FEB5" w14:textId="77777777" w:rsidR="00DF4833" w:rsidRPr="00DF4833" w:rsidRDefault="00DF4833" w:rsidP="00C053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DFD6160" w14:textId="6B2B19B4" w:rsidR="00DF4833" w:rsidRPr="00DF4833" w:rsidRDefault="00DF4833" w:rsidP="00C0538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Don’t</w:t>
            </w:r>
          </w:p>
          <w:p w14:paraId="2C8D8D6C" w14:textId="77777777" w:rsidR="00DF4833" w:rsidRPr="00DF4833" w:rsidRDefault="00DF4833" w:rsidP="00C0538E">
            <w:pPr>
              <w:pStyle w:val="DefaultText"/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77314A" w14:textId="77777777" w:rsidR="00DF4833" w:rsidRPr="00DF4833" w:rsidRDefault="00DF4833" w:rsidP="00C0538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do not touch your eyes, nose or mouth if your hands are not clean</w:t>
            </w:r>
          </w:p>
          <w:p w14:paraId="689296EC" w14:textId="662E1390" w:rsidR="00DF4833" w:rsidRPr="00DF4833" w:rsidRDefault="00DF4833" w:rsidP="008F240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do not come to </w:t>
            </w:r>
            <w:r w:rsidR="00E85885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the Office</w:t>
            </w: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 and self-isolate if you </w:t>
            </w:r>
            <w:r w:rsidRPr="00DF48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have a high temperature or a new persistent cough </w:t>
            </w:r>
          </w:p>
          <w:p w14:paraId="6C695F75" w14:textId="6B48F009" w:rsidR="00DF4833" w:rsidRPr="00DF4833" w:rsidRDefault="00DF4833" w:rsidP="007905C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do not come to </w:t>
            </w:r>
            <w:r w:rsidR="00E85885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>the Office</w:t>
            </w:r>
            <w:r w:rsidRPr="00DF4833"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  <w:t xml:space="preserve"> and self-isolate if you </w:t>
            </w:r>
            <w:r w:rsidRPr="00DF4833">
              <w:rPr>
                <w:rFonts w:ascii="Arial" w:hAnsi="Arial" w:cs="Arial"/>
                <w:b/>
                <w:bCs/>
                <w:sz w:val="16"/>
                <w:szCs w:val="16"/>
              </w:rPr>
              <w:t>by virtue of your age, underlying health condition, clinical condition or if you are pregnant are deemed as a vulnerable person</w:t>
            </w:r>
          </w:p>
          <w:p w14:paraId="4143B6B1" w14:textId="125D0DE0" w:rsidR="00DF4833" w:rsidRPr="00A831AB" w:rsidRDefault="00DF4833" w:rsidP="00026C8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 not come to work and self-isolate if you are living with someone in self-isolation or is deemed a vulnerable person as above. </w:t>
            </w:r>
          </w:p>
          <w:p w14:paraId="7C0330A0" w14:textId="5C0B24EB" w:rsidR="00DF4833" w:rsidRPr="00D21D53" w:rsidRDefault="00A831AB" w:rsidP="00D21D5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 not sign for </w:t>
            </w:r>
            <w:r w:rsidR="001141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deliveries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tablet</w:t>
            </w:r>
            <w:r w:rsidR="001141D9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or with pens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</w:tcPr>
          <w:p w14:paraId="0BAF49E9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19E127BB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27F92CF1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83CC836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7FE90C41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423C39B5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627ECF3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10CE179D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5B292352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3D2089B9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370CD007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0A799E1F" w14:textId="77777777" w:rsidR="00DF4833" w:rsidRDefault="00DF4833" w:rsidP="00674D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9B19E6F" w14:textId="77777777" w:rsid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</w:p>
          <w:p w14:paraId="6C004BDF" w14:textId="5B75D7F0" w:rsidR="00DF4833" w:rsidRPr="00DF4833" w:rsidRDefault="00DF4833" w:rsidP="00DF483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12B32"/>
                <w:sz w:val="16"/>
                <w:szCs w:val="16"/>
              </w:rPr>
            </w:pPr>
            <w:r w:rsidRPr="00DF4833">
              <w:rPr>
                <w:rFonts w:ascii="Arial" w:hAnsi="Arial" w:cs="Arial"/>
                <w:b/>
                <w:bCs/>
                <w:color w:val="538135" w:themeColor="accent6" w:themeShade="BF"/>
                <w:sz w:val="16"/>
              </w:rPr>
              <w:t>Low</w:t>
            </w:r>
          </w:p>
        </w:tc>
      </w:tr>
    </w:tbl>
    <w:p w14:paraId="0DD9C2D8" w14:textId="77777777" w:rsidR="0011021F" w:rsidRDefault="0011021F"/>
    <w:sectPr w:rsidR="0011021F" w:rsidSect="0011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73C6" w14:textId="77777777" w:rsidR="00E77645" w:rsidRDefault="00E77645" w:rsidP="00A831AB">
      <w:r>
        <w:separator/>
      </w:r>
    </w:p>
  </w:endnote>
  <w:endnote w:type="continuationSeparator" w:id="0">
    <w:p w14:paraId="5F5936A8" w14:textId="77777777" w:rsidR="00E77645" w:rsidRDefault="00E77645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64D4" w14:textId="77777777" w:rsidR="003B1D16" w:rsidRDefault="003B1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F1B4" w14:textId="77777777" w:rsidR="003B1D16" w:rsidRDefault="003B1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EA22" w14:textId="77777777" w:rsidR="003B1D16" w:rsidRDefault="003B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CC15" w14:textId="77777777" w:rsidR="00E77645" w:rsidRDefault="00E77645" w:rsidP="00A831AB">
      <w:r>
        <w:separator/>
      </w:r>
    </w:p>
  </w:footnote>
  <w:footnote w:type="continuationSeparator" w:id="0">
    <w:p w14:paraId="06D1F060" w14:textId="77777777" w:rsidR="00E77645" w:rsidRDefault="00E77645" w:rsidP="00A8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D4AC" w14:textId="77777777" w:rsidR="003B1D16" w:rsidRDefault="003B1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3C7D" w14:textId="376B9D12" w:rsidR="00A831AB" w:rsidRPr="00D21D53" w:rsidRDefault="008E2AF0" w:rsidP="00D21D53">
    <w:pPr>
      <w:pStyle w:val="Header"/>
      <w:rPr>
        <w:rFonts w:ascii="Arial" w:hAnsi="Arial"/>
        <w:b/>
        <w:bCs/>
        <w:sz w:val="18"/>
        <w:szCs w:val="18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allowOverlap="1" wp14:anchorId="24BC79AD" wp14:editId="168DEA7F">
          <wp:simplePos x="0" y="0"/>
          <wp:positionH relativeFrom="column">
            <wp:posOffset>-276757</wp:posOffset>
          </wp:positionH>
          <wp:positionV relativeFrom="paragraph">
            <wp:posOffset>-215826</wp:posOffset>
          </wp:positionV>
          <wp:extent cx="809625" cy="318135"/>
          <wp:effectExtent l="0" t="0" r="3175" b="0"/>
          <wp:wrapTopAndBottom distT="114300" distB="114300"/>
          <wp:docPr id="3" name="image2.png" descr="Love CB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ve CB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31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1AB">
      <w:rPr>
        <w:rFonts w:ascii="Arial" w:hAnsi="Arial"/>
        <w:b/>
        <w:bCs/>
        <w:sz w:val="16"/>
      </w:rPr>
      <w:t xml:space="preserve">                   </w:t>
    </w:r>
    <w:r w:rsidR="00D21D53" w:rsidRPr="00D21D53">
      <w:rPr>
        <w:rFonts w:ascii="Arial" w:hAnsi="Arial"/>
        <w:b/>
        <w:bCs/>
        <w:sz w:val="18"/>
        <w:szCs w:val="18"/>
      </w:rPr>
      <w:t xml:space="preserve">Risk Assessment on </w:t>
    </w:r>
    <w:r w:rsidR="00A831AB" w:rsidRPr="00D21D53">
      <w:rPr>
        <w:rFonts w:ascii="Arial" w:hAnsi="Arial"/>
        <w:b/>
        <w:bCs/>
        <w:sz w:val="18"/>
        <w:szCs w:val="18"/>
      </w:rPr>
      <w:t xml:space="preserve">Prevention of contracting, spreading communicable diseases including Covid 19 </w:t>
    </w:r>
    <w:r w:rsidR="00B87D5B">
      <w:rPr>
        <w:rFonts w:ascii="Arial" w:hAnsi="Arial"/>
        <w:b/>
        <w:bCs/>
        <w:sz w:val="18"/>
        <w:szCs w:val="18"/>
      </w:rPr>
      <w:t xml:space="preserve">                                             </w:t>
    </w:r>
  </w:p>
  <w:p w14:paraId="7C42B01A" w14:textId="188A74AC" w:rsidR="00D21D53" w:rsidRPr="00D21D53" w:rsidRDefault="00D21D53" w:rsidP="00D21D53">
    <w:pPr>
      <w:pStyle w:val="Header"/>
      <w:rPr>
        <w:rFonts w:ascii="Arial" w:hAnsi="Arial"/>
        <w:b/>
        <w:bCs/>
        <w:sz w:val="18"/>
        <w:szCs w:val="18"/>
      </w:rPr>
    </w:pPr>
  </w:p>
  <w:p w14:paraId="2A05510C" w14:textId="65473074" w:rsidR="008E2AF0" w:rsidRPr="008E2AF0" w:rsidRDefault="00E85885" w:rsidP="008E2AF0">
    <w:pPr>
      <w:rPr>
        <w:lang w:eastAsia="en-GB"/>
      </w:rPr>
    </w:pPr>
    <w:r>
      <w:rPr>
        <w:rFonts w:ascii="Arial" w:hAnsi="Arial"/>
        <w:b/>
        <w:bCs/>
        <w:sz w:val="18"/>
        <w:szCs w:val="18"/>
      </w:rPr>
      <w:t>Office</w:t>
    </w:r>
    <w:r w:rsidR="00D21D53" w:rsidRPr="00D21D53">
      <w:rPr>
        <w:rFonts w:ascii="Arial" w:hAnsi="Arial"/>
        <w:b/>
        <w:bCs/>
        <w:sz w:val="18"/>
        <w:szCs w:val="18"/>
      </w:rPr>
      <w:t xml:space="preserve"> Address</w:t>
    </w:r>
    <w:r w:rsidR="008E2AF0">
      <w:rPr>
        <w:rFonts w:ascii="Arial" w:hAnsi="Arial"/>
        <w:b/>
        <w:bCs/>
        <w:sz w:val="18"/>
        <w:szCs w:val="18"/>
      </w:rPr>
      <w:t xml:space="preserve"> Love CBD 2 Lucas Close Burwell CB25 OFN</w:t>
    </w:r>
    <w:r w:rsidR="003B1D16">
      <w:rPr>
        <w:rFonts w:ascii="Arial" w:hAnsi="Arial"/>
        <w:b/>
        <w:bCs/>
        <w:sz w:val="18"/>
        <w:szCs w:val="18"/>
      </w:rPr>
      <w:t xml:space="preserve"> </w:t>
    </w:r>
  </w:p>
  <w:p w14:paraId="0A67A94F" w14:textId="29030AA9" w:rsidR="003B1D16" w:rsidRPr="003B1D16" w:rsidRDefault="003B1D16" w:rsidP="003B1D16">
    <w:pPr>
      <w:rPr>
        <w:lang w:eastAsia="en-GB"/>
      </w:rPr>
    </w:pPr>
  </w:p>
  <w:p w14:paraId="570B0585" w14:textId="45D6E330" w:rsidR="001141D9" w:rsidRPr="001141D9" w:rsidRDefault="001141D9" w:rsidP="001141D9">
    <w:pPr>
      <w:rPr>
        <w:lang w:eastAsia="en-GB"/>
      </w:rPr>
    </w:pPr>
  </w:p>
  <w:p w14:paraId="24F0B56C" w14:textId="5CDF92EF" w:rsidR="00D21D53" w:rsidRPr="00D21D53" w:rsidRDefault="00D21D53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B8B3" w14:textId="77777777" w:rsidR="003B1D16" w:rsidRDefault="003B1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C3925"/>
    <w:multiLevelType w:val="multilevel"/>
    <w:tmpl w:val="E07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B4FE2"/>
    <w:multiLevelType w:val="multilevel"/>
    <w:tmpl w:val="BB2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A5F17"/>
    <w:multiLevelType w:val="multilevel"/>
    <w:tmpl w:val="A4C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85EB7"/>
    <w:multiLevelType w:val="multilevel"/>
    <w:tmpl w:val="A99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81C95"/>
    <w:multiLevelType w:val="multilevel"/>
    <w:tmpl w:val="53E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1F"/>
    <w:rsid w:val="00026C8C"/>
    <w:rsid w:val="000D4A83"/>
    <w:rsid w:val="0011021F"/>
    <w:rsid w:val="001141D9"/>
    <w:rsid w:val="0013439C"/>
    <w:rsid w:val="001F3EAE"/>
    <w:rsid w:val="00374990"/>
    <w:rsid w:val="003B1D16"/>
    <w:rsid w:val="004A20EC"/>
    <w:rsid w:val="005F488C"/>
    <w:rsid w:val="006067A6"/>
    <w:rsid w:val="00674DD7"/>
    <w:rsid w:val="007905C5"/>
    <w:rsid w:val="008E2AF0"/>
    <w:rsid w:val="008F2407"/>
    <w:rsid w:val="009470D2"/>
    <w:rsid w:val="00A21144"/>
    <w:rsid w:val="00A41F68"/>
    <w:rsid w:val="00A831AB"/>
    <w:rsid w:val="00B87D5B"/>
    <w:rsid w:val="00B96B12"/>
    <w:rsid w:val="00BC5DB3"/>
    <w:rsid w:val="00D21645"/>
    <w:rsid w:val="00D21D53"/>
    <w:rsid w:val="00DF4833"/>
    <w:rsid w:val="00E77645"/>
    <w:rsid w:val="00E85885"/>
    <w:rsid w:val="00ED5DE6"/>
    <w:rsid w:val="00F36B9A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357A"/>
  <w15:chartTrackingRefBased/>
  <w15:docId w15:val="{41D14B9C-3678-654C-AD96-4263CAF9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021F"/>
    <w:rPr>
      <w:color w:val="0000FF"/>
      <w:u w:val="single"/>
    </w:rPr>
  </w:style>
  <w:style w:type="table" w:styleId="TableGrid">
    <w:name w:val="Table Grid"/>
    <w:basedOn w:val="TableNormal"/>
    <w:uiPriority w:val="39"/>
    <w:rsid w:val="0011021F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021F"/>
  </w:style>
  <w:style w:type="paragraph" w:customStyle="1" w:styleId="DefaultText">
    <w:name w:val="Default Text"/>
    <w:basedOn w:val="Normal"/>
    <w:rsid w:val="0011021F"/>
    <w:pPr>
      <w:overflowPunct w:val="0"/>
      <w:autoSpaceDE w:val="0"/>
      <w:autoSpaceDN w:val="0"/>
      <w:adjustRightInd w:val="0"/>
      <w:textAlignment w:val="baseline"/>
    </w:pPr>
    <w:rPr>
      <w:rFonts w:ascii="GillSans" w:hAnsi="GillSans"/>
      <w:szCs w:val="20"/>
    </w:rPr>
  </w:style>
  <w:style w:type="paragraph" w:styleId="NormalWeb">
    <w:name w:val="Normal (Web)"/>
    <w:basedOn w:val="Normal"/>
    <w:uiPriority w:val="99"/>
    <w:unhideWhenUsed/>
    <w:rsid w:val="0011021F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24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3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peter@nautilushealthandsafety.co.uk</dc:creator>
  <cp:keywords/>
  <dc:description/>
  <cp:lastModifiedBy>Andy Collier</cp:lastModifiedBy>
  <cp:revision>2</cp:revision>
  <dcterms:created xsi:type="dcterms:W3CDTF">2020-05-13T12:07:00Z</dcterms:created>
  <dcterms:modified xsi:type="dcterms:W3CDTF">2020-05-13T12:07:00Z</dcterms:modified>
</cp:coreProperties>
</file>